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45" w:rsidRPr="00E02445" w:rsidRDefault="00FE0E75" w:rsidP="0050058A">
      <w:pPr>
        <w:pStyle w:val="Style1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甘肃喜易达物资有限公司关于</w:t>
      </w:r>
      <w:proofErr w:type="gramStart"/>
      <w:r>
        <w:rPr>
          <w:rFonts w:asciiTheme="majorEastAsia" w:eastAsiaTheme="majorEastAsia" w:hAnsiTheme="majorEastAsia" w:hint="eastAsia"/>
          <w:b/>
          <w:sz w:val="30"/>
          <w:szCs w:val="30"/>
        </w:rPr>
        <w:t>《</w:t>
      </w:r>
      <w:proofErr w:type="gramEnd"/>
      <w:r w:rsidR="00E02445" w:rsidRPr="00E02445">
        <w:rPr>
          <w:rFonts w:asciiTheme="majorEastAsia" w:eastAsiaTheme="majorEastAsia" w:hAnsiTheme="majorEastAsia" w:hint="eastAsia"/>
          <w:b/>
          <w:sz w:val="30"/>
          <w:szCs w:val="30"/>
        </w:rPr>
        <w:t>西部中大建设集团股份有限公司</w:t>
      </w:r>
    </w:p>
    <w:p w:rsidR="00A63626" w:rsidRDefault="00E02445" w:rsidP="0050058A">
      <w:pPr>
        <w:pStyle w:val="Style1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E02445">
        <w:rPr>
          <w:rFonts w:asciiTheme="majorEastAsia" w:eastAsiaTheme="majorEastAsia" w:hAnsiTheme="majorEastAsia" w:hint="eastAsia"/>
          <w:b/>
          <w:sz w:val="30"/>
          <w:szCs w:val="30"/>
        </w:rPr>
        <w:t>梧州市环城公路工程№2合同段总承包项目经理部路面工区沥青材料</w:t>
      </w:r>
      <w:proofErr w:type="gramStart"/>
      <w:r w:rsidR="00A63626">
        <w:rPr>
          <w:rFonts w:asciiTheme="majorEastAsia" w:eastAsiaTheme="majorEastAsia" w:hAnsiTheme="majorEastAsia" w:hint="eastAsia"/>
          <w:b/>
          <w:sz w:val="30"/>
          <w:szCs w:val="30"/>
        </w:rPr>
        <w:t>》</w:t>
      </w:r>
      <w:proofErr w:type="gramEnd"/>
      <w:r w:rsidR="00FE0E75">
        <w:rPr>
          <w:rFonts w:asciiTheme="majorEastAsia" w:eastAsiaTheme="majorEastAsia" w:hAnsiTheme="majorEastAsia" w:hint="eastAsia"/>
          <w:b/>
          <w:sz w:val="30"/>
          <w:szCs w:val="30"/>
        </w:rPr>
        <w:t>招标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公告</w:t>
      </w:r>
    </w:p>
    <w:p w:rsidR="00A63626" w:rsidRDefault="00A63626" w:rsidP="00A63626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补遗函</w:t>
      </w:r>
    </w:p>
    <w:p w:rsidR="00A63626" w:rsidRPr="00E02445" w:rsidRDefault="00A63626" w:rsidP="00A63626">
      <w:pPr>
        <w:spacing w:line="360" w:lineRule="auto"/>
        <w:jc w:val="left"/>
        <w:rPr>
          <w:rFonts w:asciiTheme="majorEastAsia" w:eastAsiaTheme="majorEastAsia" w:hAnsiTheme="majorEastAsia" w:cs="Calibri"/>
          <w:sz w:val="24"/>
          <w:szCs w:val="24"/>
        </w:rPr>
      </w:pPr>
      <w:r w:rsidRPr="00E02445">
        <w:rPr>
          <w:rFonts w:asciiTheme="majorEastAsia" w:eastAsiaTheme="majorEastAsia" w:hAnsiTheme="majorEastAsia" w:cs="Calibri" w:hint="eastAsia"/>
          <w:sz w:val="24"/>
          <w:szCs w:val="24"/>
        </w:rPr>
        <w:t>各</w:t>
      </w:r>
      <w:r w:rsidR="0050058A">
        <w:rPr>
          <w:rFonts w:asciiTheme="majorEastAsia" w:eastAsiaTheme="majorEastAsia" w:hAnsiTheme="majorEastAsia" w:cs="Calibri" w:hint="eastAsia"/>
          <w:sz w:val="24"/>
          <w:szCs w:val="24"/>
        </w:rPr>
        <w:t>潜在</w:t>
      </w:r>
      <w:r w:rsidRPr="00E02445">
        <w:rPr>
          <w:rFonts w:asciiTheme="majorEastAsia" w:eastAsiaTheme="majorEastAsia" w:hAnsiTheme="majorEastAsia" w:cs="Calibri" w:hint="eastAsia"/>
          <w:sz w:val="24"/>
          <w:szCs w:val="24"/>
        </w:rPr>
        <w:t>投标人：</w:t>
      </w:r>
    </w:p>
    <w:p w:rsidR="00A63626" w:rsidRDefault="0050058A" w:rsidP="00E02445">
      <w:pPr>
        <w:pStyle w:val="Style1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鉴于</w:t>
      </w:r>
      <w:r w:rsidR="00E02445">
        <w:rPr>
          <w:rFonts w:asciiTheme="majorEastAsia" w:eastAsiaTheme="majorEastAsia" w:hAnsiTheme="majorEastAsia" w:hint="eastAsia"/>
          <w:sz w:val="24"/>
          <w:szCs w:val="24"/>
        </w:rPr>
        <w:t>阻燃改性沥青</w:t>
      </w:r>
      <w:r>
        <w:rPr>
          <w:rFonts w:asciiTheme="majorEastAsia" w:eastAsiaTheme="majorEastAsia" w:hAnsiTheme="majorEastAsia" w:hint="eastAsia"/>
          <w:sz w:val="24"/>
          <w:szCs w:val="24"/>
        </w:rPr>
        <w:t>在国内沥青路面领域较少使用的实际情况，</w:t>
      </w:r>
      <w:r w:rsidR="00A63626">
        <w:rPr>
          <w:rFonts w:asciiTheme="majorEastAsia" w:eastAsiaTheme="majorEastAsia" w:hAnsiTheme="majorEastAsia" w:hint="eastAsia"/>
          <w:sz w:val="24"/>
          <w:szCs w:val="24"/>
        </w:rPr>
        <w:t>现将我公司</w:t>
      </w:r>
      <w:r>
        <w:rPr>
          <w:rFonts w:asciiTheme="majorEastAsia" w:eastAsiaTheme="majorEastAsia" w:hAnsiTheme="majorEastAsia" w:hint="eastAsia"/>
          <w:sz w:val="24"/>
          <w:szCs w:val="24"/>
        </w:rPr>
        <w:t>发布的《</w:t>
      </w:r>
      <w:r w:rsidR="00E02445" w:rsidRPr="00E02445">
        <w:rPr>
          <w:rFonts w:asciiTheme="majorEastAsia" w:eastAsiaTheme="majorEastAsia" w:hAnsiTheme="majorEastAsia" w:hint="eastAsia"/>
          <w:sz w:val="24"/>
          <w:szCs w:val="24"/>
        </w:rPr>
        <w:t>西部中大建设集团股份有限公司梧州市环城公路工程№2合同段总承包项目经理部路面工区沥青材料</w:t>
      </w:r>
      <w:r w:rsidR="00FE0E75" w:rsidRPr="00E02445">
        <w:rPr>
          <w:rFonts w:asciiTheme="majorEastAsia" w:eastAsiaTheme="majorEastAsia" w:hAnsiTheme="majorEastAsia" w:hint="eastAsia"/>
          <w:sz w:val="24"/>
          <w:szCs w:val="24"/>
        </w:rPr>
        <w:t>招标</w:t>
      </w:r>
      <w:r w:rsidR="00E02445">
        <w:rPr>
          <w:rFonts w:asciiTheme="majorEastAsia" w:eastAsiaTheme="majorEastAsia" w:hAnsiTheme="majorEastAsia" w:hint="eastAsia"/>
          <w:sz w:val="24"/>
          <w:szCs w:val="24"/>
        </w:rPr>
        <w:t>公告</w:t>
      </w:r>
      <w:r>
        <w:rPr>
          <w:rFonts w:asciiTheme="majorEastAsia" w:eastAsiaTheme="majorEastAsia" w:hAnsiTheme="majorEastAsia" w:hint="eastAsia"/>
          <w:sz w:val="24"/>
          <w:szCs w:val="24"/>
        </w:rPr>
        <w:t>》</w:t>
      </w:r>
      <w:r w:rsidR="00A63626" w:rsidRPr="00E02445">
        <w:rPr>
          <w:rFonts w:asciiTheme="majorEastAsia" w:eastAsiaTheme="majorEastAsia" w:hAnsiTheme="majorEastAsia" w:hint="eastAsia"/>
          <w:sz w:val="24"/>
          <w:szCs w:val="24"/>
        </w:rPr>
        <w:t>（招标编号</w:t>
      </w:r>
      <w:r w:rsidR="00A6362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02445" w:rsidRPr="006C3577">
        <w:rPr>
          <w:rFonts w:ascii="宋体" w:eastAsia="宋体" w:hAnsi="宋体" w:cs="宋体" w:hint="eastAsia"/>
          <w:bCs/>
          <w:color w:val="0D0D0D" w:themeColor="text1" w:themeTint="F2"/>
          <w:sz w:val="24"/>
          <w:szCs w:val="24"/>
        </w:rPr>
        <w:t>XYDWZ【2017】—CL001</w:t>
      </w:r>
      <w:r w:rsidR="00A63626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02445">
        <w:rPr>
          <w:rFonts w:asciiTheme="majorEastAsia" w:eastAsiaTheme="majorEastAsia" w:hAnsiTheme="majorEastAsia" w:hint="eastAsia"/>
          <w:sz w:val="24"/>
          <w:szCs w:val="24"/>
        </w:rPr>
        <w:t>第六条第五款</w:t>
      </w:r>
      <w:r w:rsidR="00A63626">
        <w:rPr>
          <w:rFonts w:asciiTheme="majorEastAsia" w:eastAsiaTheme="majorEastAsia" w:hAnsiTheme="majorEastAsia" w:hint="eastAsia"/>
          <w:sz w:val="24"/>
          <w:szCs w:val="24"/>
        </w:rPr>
        <w:t>内容做如下</w:t>
      </w:r>
      <w:r>
        <w:rPr>
          <w:rFonts w:asciiTheme="majorEastAsia" w:eastAsiaTheme="majorEastAsia" w:hAnsiTheme="majorEastAsia" w:hint="eastAsia"/>
          <w:sz w:val="24"/>
          <w:szCs w:val="24"/>
        </w:rPr>
        <w:t>修正：</w:t>
      </w:r>
    </w:p>
    <w:p w:rsidR="00FE0E75" w:rsidRPr="00E02445" w:rsidRDefault="00FE0E75" w:rsidP="00E02445">
      <w:pPr>
        <w:spacing w:line="360" w:lineRule="auto"/>
        <w:ind w:firstLineChars="200" w:firstLine="482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E02445">
        <w:rPr>
          <w:rFonts w:asciiTheme="majorEastAsia" w:eastAsiaTheme="majorEastAsia" w:hAnsiTheme="majorEastAsia" w:hint="eastAsia"/>
          <w:b/>
          <w:sz w:val="24"/>
          <w:szCs w:val="24"/>
        </w:rPr>
        <w:t>原招标</w:t>
      </w:r>
      <w:r w:rsidR="00E02445" w:rsidRPr="00E02445">
        <w:rPr>
          <w:rFonts w:asciiTheme="majorEastAsia" w:eastAsiaTheme="majorEastAsia" w:hAnsiTheme="majorEastAsia" w:hint="eastAsia"/>
          <w:b/>
          <w:sz w:val="24"/>
          <w:szCs w:val="24"/>
        </w:rPr>
        <w:t>公告</w:t>
      </w:r>
      <w:r w:rsidRPr="00E02445">
        <w:rPr>
          <w:rFonts w:asciiTheme="majorEastAsia" w:eastAsiaTheme="majorEastAsia" w:hAnsiTheme="majorEastAsia" w:hint="eastAsia"/>
          <w:b/>
          <w:sz w:val="24"/>
          <w:szCs w:val="24"/>
        </w:rPr>
        <w:t>内容：</w:t>
      </w:r>
    </w:p>
    <w:p w:rsidR="00E02445" w:rsidRDefault="00E02445" w:rsidP="00E02445">
      <w:pPr>
        <w:spacing w:line="360" w:lineRule="auto"/>
        <w:ind w:firstLineChars="200" w:firstLine="480"/>
        <w:jc w:val="left"/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</w:pPr>
      <w:r w:rsidRPr="006C3577">
        <w:rPr>
          <w:rFonts w:ascii="宋体" w:hAnsi="宋体" w:hint="eastAsia"/>
          <w:color w:val="0D0D0D" w:themeColor="text1" w:themeTint="F2"/>
          <w:sz w:val="24"/>
          <w:szCs w:val="24"/>
        </w:rPr>
        <w:t>国家综合甲级资质的检测机构于2017年1月1日后颁发的有效产品检验报告</w:t>
      </w:r>
      <w:r w:rsidRPr="006C3577"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原件及复印件，复印件加盖企业公章。</w:t>
      </w:r>
    </w:p>
    <w:p w:rsidR="00FE0E75" w:rsidRDefault="00FE0E75" w:rsidP="00E02445">
      <w:pPr>
        <w:spacing w:line="360" w:lineRule="auto"/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E0E75">
        <w:rPr>
          <w:rFonts w:asciiTheme="majorEastAsia" w:eastAsiaTheme="majorEastAsia" w:hAnsiTheme="majorEastAsia" w:hint="eastAsia"/>
          <w:b/>
          <w:sz w:val="24"/>
          <w:szCs w:val="24"/>
        </w:rPr>
        <w:t>现修正为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:rsidR="00E02445" w:rsidRPr="00E02445" w:rsidRDefault="00E02445" w:rsidP="00E02445">
      <w:pPr>
        <w:pStyle w:val="a6"/>
        <w:spacing w:line="360" w:lineRule="auto"/>
        <w:ind w:left="0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宋体" w:hAnsi="宋体" w:cs="Tahoma" w:hint="eastAsia"/>
          <w:color w:val="0D0D0D" w:themeColor="text1" w:themeTint="F2"/>
          <w:kern w:val="0"/>
          <w:sz w:val="24"/>
          <w:szCs w:val="24"/>
        </w:rPr>
        <w:t>70#A级</w:t>
      </w:r>
      <w:r w:rsidRPr="006C3577">
        <w:rPr>
          <w:rFonts w:ascii="宋体" w:hAnsi="宋体" w:cs="Tahoma" w:hint="eastAsia"/>
          <w:color w:val="0D0D0D" w:themeColor="text1" w:themeTint="F2"/>
          <w:kern w:val="0"/>
          <w:sz w:val="24"/>
          <w:szCs w:val="24"/>
        </w:rPr>
        <w:t>道路石油沥青</w:t>
      </w:r>
      <w:r>
        <w:rPr>
          <w:rFonts w:ascii="宋体" w:hAnsi="宋体" w:cs="Tahoma" w:hint="eastAsia"/>
          <w:color w:val="0D0D0D" w:themeColor="text1" w:themeTint="F2"/>
          <w:kern w:val="0"/>
          <w:sz w:val="24"/>
          <w:szCs w:val="24"/>
        </w:rPr>
        <w:t>及</w:t>
      </w:r>
      <w:r w:rsidRPr="006C3577">
        <w:rPr>
          <w:rFonts w:ascii="宋体" w:hAnsi="宋体" w:cs="Tahoma" w:hint="eastAsia"/>
          <w:color w:val="0D0D0D" w:themeColor="text1" w:themeTint="F2"/>
          <w:kern w:val="0"/>
          <w:sz w:val="24"/>
          <w:szCs w:val="24"/>
        </w:rPr>
        <w:t>SBS I-D型改性沥青</w:t>
      </w:r>
      <w:r>
        <w:rPr>
          <w:rFonts w:ascii="宋体" w:hAnsi="宋体" w:cs="Tahoma" w:hint="eastAsia"/>
          <w:color w:val="0D0D0D" w:themeColor="text1" w:themeTint="F2"/>
          <w:kern w:val="0"/>
          <w:sz w:val="24"/>
          <w:szCs w:val="24"/>
        </w:rPr>
        <w:t>提供</w:t>
      </w:r>
      <w:r w:rsidRPr="006C3577">
        <w:rPr>
          <w:rFonts w:ascii="宋体" w:hAnsi="宋体" w:hint="eastAsia"/>
          <w:color w:val="0D0D0D" w:themeColor="text1" w:themeTint="F2"/>
          <w:sz w:val="24"/>
          <w:szCs w:val="24"/>
        </w:rPr>
        <w:t>国家综合甲级资质的检测机构于2017年1月1日后颁发的有效产品检验报告</w:t>
      </w:r>
      <w:r w:rsidRPr="006C3577"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原件及复印件，复印件加盖企业公章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；</w:t>
      </w:r>
      <w:r w:rsidRPr="006C3577">
        <w:rPr>
          <w:rFonts w:ascii="宋体" w:hAnsi="宋体" w:cs="Tahoma" w:hint="eastAsia"/>
          <w:color w:val="0D0D0D" w:themeColor="text1" w:themeTint="F2"/>
          <w:kern w:val="0"/>
          <w:sz w:val="24"/>
          <w:szCs w:val="24"/>
        </w:rPr>
        <w:t>阻燃改性沥青</w:t>
      </w:r>
      <w:r>
        <w:rPr>
          <w:rFonts w:ascii="宋体" w:hAnsi="宋体" w:cs="Tahoma" w:hint="eastAsia"/>
          <w:color w:val="0D0D0D" w:themeColor="text1" w:themeTint="F2"/>
          <w:kern w:val="0"/>
          <w:sz w:val="24"/>
          <w:szCs w:val="24"/>
        </w:rPr>
        <w:t>提供</w:t>
      </w:r>
      <w:r w:rsidRPr="006C3577">
        <w:rPr>
          <w:rFonts w:ascii="宋体" w:hAnsi="宋体" w:hint="eastAsia"/>
          <w:color w:val="0D0D0D" w:themeColor="text1" w:themeTint="F2"/>
          <w:sz w:val="24"/>
          <w:szCs w:val="24"/>
        </w:rPr>
        <w:t>国家综合甲级资质的检测机构于</w:t>
      </w:r>
      <w:r>
        <w:rPr>
          <w:rFonts w:ascii="宋体" w:hAnsi="宋体" w:hint="eastAsia"/>
          <w:color w:val="0D0D0D" w:themeColor="text1" w:themeTint="F2"/>
          <w:sz w:val="24"/>
          <w:szCs w:val="24"/>
        </w:rPr>
        <w:t>近期</w:t>
      </w:r>
      <w:r w:rsidRPr="006C3577">
        <w:rPr>
          <w:rFonts w:ascii="宋体" w:hAnsi="宋体" w:hint="eastAsia"/>
          <w:color w:val="0D0D0D" w:themeColor="text1" w:themeTint="F2"/>
          <w:sz w:val="24"/>
          <w:szCs w:val="24"/>
        </w:rPr>
        <w:t>颁发的有效产品检验报告</w:t>
      </w:r>
      <w:r w:rsidRPr="006C3577"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原件及复印件，复印件加盖企业公章。</w:t>
      </w:r>
    </w:p>
    <w:p w:rsidR="00C81023" w:rsidRPr="00B321CB" w:rsidRDefault="00C81023" w:rsidP="00C81023">
      <w:pPr>
        <w:autoSpaceDE w:val="0"/>
        <w:autoSpaceDN w:val="0"/>
        <w:spacing w:line="360" w:lineRule="auto"/>
        <w:ind w:firstLineChars="150" w:firstLine="361"/>
        <w:rPr>
          <w:rFonts w:ascii="宋体" w:hAnsi="宋体"/>
          <w:b/>
          <w:sz w:val="24"/>
          <w:szCs w:val="24"/>
        </w:rPr>
      </w:pPr>
    </w:p>
    <w:p w:rsidR="00C81023" w:rsidRDefault="00C81023" w:rsidP="00C81023">
      <w:pPr>
        <w:autoSpaceDE w:val="0"/>
        <w:autoSpaceDN w:val="0"/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</w:p>
    <w:p w:rsidR="00C81023" w:rsidRDefault="00C81023" w:rsidP="00C81023">
      <w:pPr>
        <w:autoSpaceDE w:val="0"/>
        <w:autoSpaceDN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招标人</w:t>
      </w:r>
      <w:r>
        <w:rPr>
          <w:rFonts w:ascii="宋体" w:hAnsi="宋体" w:hint="eastAsia"/>
          <w:sz w:val="24"/>
          <w:szCs w:val="24"/>
        </w:rPr>
        <w:t>:甘肃喜易达物资有限公司</w:t>
      </w:r>
      <w:r w:rsidRPr="00B321CB">
        <w:rPr>
          <w:rFonts w:ascii="宋体" w:hAnsi="宋体"/>
          <w:sz w:val="24"/>
          <w:szCs w:val="24"/>
        </w:rPr>
        <w:t xml:space="preserve"> </w:t>
      </w:r>
      <w:r w:rsidRPr="00B321CB">
        <w:rPr>
          <w:rFonts w:ascii="宋体" w:hAns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联系人</w:t>
      </w:r>
      <w:r>
        <w:rPr>
          <w:rFonts w:ascii="宋体" w:hAnsi="宋体" w:hint="eastAsia"/>
          <w:sz w:val="24"/>
          <w:szCs w:val="24"/>
        </w:rPr>
        <w:t>:</w:t>
      </w:r>
      <w:r w:rsidR="00E02445">
        <w:rPr>
          <w:rFonts w:ascii="宋体" w:hAnsi="宋体" w:hint="eastAsia"/>
          <w:sz w:val="24"/>
          <w:szCs w:val="24"/>
        </w:rPr>
        <w:t>陈亮</w:t>
      </w:r>
    </w:p>
    <w:p w:rsidR="00C81023" w:rsidRDefault="00C81023" w:rsidP="00C81023">
      <w:pPr>
        <w:autoSpaceDE w:val="0"/>
        <w:autoSpaceDN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联系</w:t>
      </w:r>
      <w:r>
        <w:rPr>
          <w:rFonts w:ascii="宋体" w:hAnsi="宋体"/>
          <w:sz w:val="24"/>
          <w:szCs w:val="24"/>
        </w:rPr>
        <w:t>电话</w:t>
      </w:r>
      <w:r>
        <w:rPr>
          <w:rFonts w:ascii="宋体" w:hAnsi="宋体" w:hint="eastAsia"/>
          <w:sz w:val="24"/>
          <w:szCs w:val="24"/>
        </w:rPr>
        <w:t>：</w:t>
      </w:r>
      <w:r w:rsidR="00E02445">
        <w:rPr>
          <w:rFonts w:ascii="宋体" w:hAnsi="宋体" w:hint="eastAsia"/>
          <w:sz w:val="24"/>
          <w:szCs w:val="24"/>
        </w:rPr>
        <w:t>15693336939</w:t>
      </w:r>
    </w:p>
    <w:p w:rsidR="00C81023" w:rsidRDefault="00C81023" w:rsidP="00C81023">
      <w:pPr>
        <w:autoSpaceDE w:val="0"/>
        <w:autoSpaceDN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E02445">
        <w:rPr>
          <w:rFonts w:ascii="宋体" w:hAnsi="宋体" w:hint="eastAsia"/>
          <w:sz w:val="24"/>
          <w:szCs w:val="24"/>
        </w:rPr>
        <w:t xml:space="preserve"> 电子邮箱：120255013@qq.com</w:t>
      </w:r>
      <w:r>
        <w:rPr>
          <w:rFonts w:ascii="宋体" w:hAnsi="宋体" w:hint="eastAsia"/>
          <w:sz w:val="24"/>
          <w:szCs w:val="24"/>
        </w:rPr>
        <w:t xml:space="preserve">                                            </w:t>
      </w:r>
    </w:p>
    <w:p w:rsidR="00C81023" w:rsidRDefault="00C81023" w:rsidP="00C81023">
      <w:pPr>
        <w:autoSpaceDE w:val="0"/>
        <w:autoSpaceDN w:val="0"/>
        <w:spacing w:line="360" w:lineRule="auto"/>
        <w:rPr>
          <w:rFonts w:ascii="宋体" w:hAnsi="宋体"/>
          <w:sz w:val="24"/>
          <w:szCs w:val="24"/>
        </w:rPr>
      </w:pPr>
    </w:p>
    <w:p w:rsidR="00C81023" w:rsidRPr="00B321CB" w:rsidRDefault="00C81023" w:rsidP="00C81023">
      <w:pPr>
        <w:autoSpaceDE w:val="0"/>
        <w:autoSpaceDN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甘肃喜易达物资有限公司</w:t>
      </w:r>
    </w:p>
    <w:p w:rsidR="00C81023" w:rsidRPr="00B321CB" w:rsidRDefault="00C81023" w:rsidP="00C8102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           </w:t>
      </w:r>
      <w:r w:rsidRPr="0067068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</w:t>
      </w:r>
    </w:p>
    <w:p w:rsidR="00C81023" w:rsidRPr="003D218A" w:rsidRDefault="00C81023" w:rsidP="00C81023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  </w:t>
      </w:r>
      <w:r w:rsidRPr="0086648F">
        <w:rPr>
          <w:rFonts w:ascii="宋体" w:hAnsi="宋体" w:hint="eastAsia"/>
          <w:sz w:val="24"/>
          <w:szCs w:val="24"/>
        </w:rPr>
        <w:t>二〇一</w:t>
      </w:r>
      <w:r w:rsidR="0050058A">
        <w:rPr>
          <w:rFonts w:ascii="宋体" w:hAnsi="宋体" w:hint="eastAsia"/>
          <w:sz w:val="24"/>
          <w:szCs w:val="24"/>
        </w:rPr>
        <w:t>七</w:t>
      </w:r>
      <w:r w:rsidRPr="0086648F">
        <w:rPr>
          <w:rFonts w:ascii="宋体" w:hAnsi="宋体" w:hint="eastAsia"/>
          <w:sz w:val="24"/>
          <w:szCs w:val="24"/>
        </w:rPr>
        <w:t>年</w:t>
      </w:r>
      <w:r w:rsidR="0050058A">
        <w:rPr>
          <w:rFonts w:ascii="宋体" w:hAnsi="宋体" w:hint="eastAsia"/>
          <w:sz w:val="24"/>
          <w:szCs w:val="24"/>
        </w:rPr>
        <w:t>三</w:t>
      </w:r>
      <w:r w:rsidRPr="0086648F">
        <w:rPr>
          <w:rFonts w:ascii="宋体" w:hAnsi="宋体" w:hint="eastAsia"/>
          <w:sz w:val="24"/>
          <w:szCs w:val="24"/>
        </w:rPr>
        <w:t>月十</w:t>
      </w:r>
      <w:r w:rsidR="0050058A">
        <w:rPr>
          <w:rFonts w:ascii="宋体" w:hAnsi="宋体" w:hint="eastAsia"/>
          <w:sz w:val="24"/>
          <w:szCs w:val="24"/>
        </w:rPr>
        <w:t>三</w:t>
      </w:r>
      <w:r w:rsidRPr="0086648F">
        <w:rPr>
          <w:rFonts w:ascii="宋体" w:hAnsi="宋体" w:hint="eastAsia"/>
          <w:sz w:val="24"/>
          <w:szCs w:val="24"/>
        </w:rPr>
        <w:t>日</w:t>
      </w:r>
    </w:p>
    <w:p w:rsidR="00B67BAE" w:rsidRPr="00A27951" w:rsidRDefault="00B67BAE" w:rsidP="00B67BAE">
      <w:pPr>
        <w:spacing w:line="360" w:lineRule="auto"/>
        <w:ind w:firstLineChars="150" w:firstLine="36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B67BAE" w:rsidRPr="003A6D37" w:rsidRDefault="00B67BAE" w:rsidP="00A27951">
      <w:pPr>
        <w:autoSpaceDE w:val="0"/>
        <w:autoSpaceDN w:val="0"/>
        <w:spacing w:line="360" w:lineRule="auto"/>
        <w:rPr>
          <w:rFonts w:ascii="宋体" w:hAnsi="宋体"/>
          <w:sz w:val="24"/>
          <w:szCs w:val="24"/>
        </w:rPr>
      </w:pPr>
    </w:p>
    <w:p w:rsidR="00A27951" w:rsidRPr="00A27951" w:rsidRDefault="00A27951" w:rsidP="00A27951">
      <w:pPr>
        <w:spacing w:line="360" w:lineRule="auto"/>
        <w:ind w:firstLineChars="150" w:firstLine="36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A27951" w:rsidRPr="00A27951" w:rsidSect="00C01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20" w:rsidRDefault="00D77420" w:rsidP="00A63626">
      <w:r>
        <w:separator/>
      </w:r>
    </w:p>
  </w:endnote>
  <w:endnote w:type="continuationSeparator" w:id="0">
    <w:p w:rsidR="00D77420" w:rsidRDefault="00D77420" w:rsidP="00A63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20" w:rsidRDefault="00D77420" w:rsidP="00A63626">
      <w:r>
        <w:separator/>
      </w:r>
    </w:p>
  </w:footnote>
  <w:footnote w:type="continuationSeparator" w:id="0">
    <w:p w:rsidR="00D77420" w:rsidRDefault="00D77420" w:rsidP="00A63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2F30"/>
    <w:multiLevelType w:val="hybridMultilevel"/>
    <w:tmpl w:val="770CA4F2"/>
    <w:lvl w:ilvl="0" w:tplc="F79A6F48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626"/>
    <w:rsid w:val="000144E6"/>
    <w:rsid w:val="00116E5E"/>
    <w:rsid w:val="00163EBD"/>
    <w:rsid w:val="001703F2"/>
    <w:rsid w:val="0038744F"/>
    <w:rsid w:val="00391BD0"/>
    <w:rsid w:val="003E2322"/>
    <w:rsid w:val="004113FC"/>
    <w:rsid w:val="0050058A"/>
    <w:rsid w:val="005137DE"/>
    <w:rsid w:val="006E24BA"/>
    <w:rsid w:val="0078027B"/>
    <w:rsid w:val="0086648F"/>
    <w:rsid w:val="0094086A"/>
    <w:rsid w:val="00964F2F"/>
    <w:rsid w:val="00A27951"/>
    <w:rsid w:val="00A63626"/>
    <w:rsid w:val="00A766E7"/>
    <w:rsid w:val="00AA4F36"/>
    <w:rsid w:val="00AD7E5A"/>
    <w:rsid w:val="00B67BAE"/>
    <w:rsid w:val="00BF3400"/>
    <w:rsid w:val="00C01C81"/>
    <w:rsid w:val="00C81023"/>
    <w:rsid w:val="00C966E6"/>
    <w:rsid w:val="00D26ACA"/>
    <w:rsid w:val="00D77420"/>
    <w:rsid w:val="00DD1CE2"/>
    <w:rsid w:val="00E02445"/>
    <w:rsid w:val="00E15651"/>
    <w:rsid w:val="00F16A97"/>
    <w:rsid w:val="00F45D4B"/>
    <w:rsid w:val="00FB40DC"/>
    <w:rsid w:val="00FE0E75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6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626"/>
    <w:rPr>
      <w:sz w:val="18"/>
      <w:szCs w:val="18"/>
    </w:rPr>
  </w:style>
  <w:style w:type="paragraph" w:styleId="a5">
    <w:name w:val="Body Text Indent"/>
    <w:basedOn w:val="a"/>
    <w:link w:val="Char1"/>
    <w:rsid w:val="00BF3400"/>
    <w:pPr>
      <w:autoSpaceDE w:val="0"/>
      <w:autoSpaceDN w:val="0"/>
      <w:adjustRightInd w:val="0"/>
      <w:ind w:left="1200"/>
      <w:textAlignment w:val="baseline"/>
    </w:pPr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rsid w:val="00BF3400"/>
    <w:rPr>
      <w:rFonts w:ascii="宋体" w:eastAsia="宋体" w:hAnsi="Times New Roman" w:cs="Times New Roman"/>
      <w:kern w:val="0"/>
      <w:sz w:val="24"/>
      <w:szCs w:val="20"/>
    </w:rPr>
  </w:style>
  <w:style w:type="paragraph" w:styleId="a6">
    <w:name w:val="List Paragraph"/>
    <w:basedOn w:val="a"/>
    <w:uiPriority w:val="34"/>
    <w:qFormat/>
    <w:rsid w:val="00BF3400"/>
    <w:pPr>
      <w:ind w:left="720"/>
      <w:contextualSpacing/>
    </w:pPr>
  </w:style>
  <w:style w:type="paragraph" w:customStyle="1" w:styleId="ST201">
    <w:name w:val="ST20_1"/>
    <w:basedOn w:val="a"/>
    <w:rsid w:val="00B67BAE"/>
    <w:pPr>
      <w:autoSpaceDE w:val="0"/>
      <w:autoSpaceDN w:val="0"/>
      <w:adjustRightInd w:val="0"/>
      <w:spacing w:after="120"/>
      <w:jc w:val="center"/>
      <w:textAlignment w:val="baseline"/>
    </w:pPr>
    <w:rPr>
      <w:rFonts w:ascii="宋体" w:eastAsia="宋体" w:hAnsi="Tms Rmn" w:cs="Times New Roman"/>
      <w:kern w:val="0"/>
      <w:sz w:val="24"/>
      <w:szCs w:val="20"/>
      <w:lang w:val="en-GB"/>
    </w:rPr>
  </w:style>
  <w:style w:type="paragraph" w:customStyle="1" w:styleId="Style1">
    <w:name w:val="_Style 1"/>
    <w:uiPriority w:val="1"/>
    <w:qFormat/>
    <w:rsid w:val="00E02445"/>
    <w:pPr>
      <w:widowControl w:val="0"/>
      <w:jc w:val="both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591</Characters>
  <Application>Microsoft Office Word</Application>
  <DocSecurity>0</DocSecurity>
  <Lines>4</Lines>
  <Paragraphs>1</Paragraphs>
  <ScaleCrop>false</ScaleCrop>
  <Company>Sky123.Org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何其煌</cp:lastModifiedBy>
  <cp:revision>3</cp:revision>
  <cp:lastPrinted>2017-03-13T10:20:00Z</cp:lastPrinted>
  <dcterms:created xsi:type="dcterms:W3CDTF">2017-03-13T09:53:00Z</dcterms:created>
  <dcterms:modified xsi:type="dcterms:W3CDTF">2017-03-13T10:43:00Z</dcterms:modified>
</cp:coreProperties>
</file>